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2FB0E" w14:textId="7450B7BE" w:rsidR="007F1C3E" w:rsidRDefault="007F1C3E" w:rsidP="006222C9">
      <w:pPr>
        <w:pStyle w:val="block-editor-block-listblock"/>
        <w:shd w:val="clear" w:color="auto" w:fill="FFFFFF"/>
        <w:spacing w:before="90" w:beforeAutospacing="0" w:after="390" w:afterAutospacing="0"/>
        <w:contextualSpacing/>
        <w:rPr>
          <w:rFonts w:ascii="montserrat" w:hAnsi="montserrat"/>
          <w:color w:val="111111"/>
          <w:sz w:val="29"/>
          <w:szCs w:val="29"/>
        </w:rPr>
      </w:pPr>
      <w:r>
        <w:rPr>
          <w:rFonts w:ascii="montserrat" w:hAnsi="montserrat"/>
          <w:color w:val="111111"/>
          <w:sz w:val="29"/>
          <w:szCs w:val="29"/>
        </w:rPr>
        <w:t>CNN – Jake Tapper Interview –</w:t>
      </w:r>
      <w:r w:rsidR="000431D0">
        <w:rPr>
          <w:rFonts w:ascii="montserrat" w:hAnsi="montserrat"/>
          <w:color w:val="111111"/>
          <w:sz w:val="29"/>
          <w:szCs w:val="29"/>
        </w:rPr>
        <w:t xml:space="preserve"> </w:t>
      </w:r>
      <w:r w:rsidR="000431D0" w:rsidRPr="000431D0">
        <w:rPr>
          <w:rFonts w:ascii="montserrat" w:hAnsi="montserrat"/>
          <w:color w:val="111111"/>
          <w:sz w:val="22"/>
          <w:szCs w:val="22"/>
        </w:rPr>
        <w:t>11/2020</w:t>
      </w:r>
    </w:p>
    <w:p w14:paraId="5737E9A4" w14:textId="5CA7B487" w:rsidR="0019107C" w:rsidRPr="006222C9" w:rsidRDefault="007F1C3E" w:rsidP="006222C9">
      <w:pPr>
        <w:pStyle w:val="block-editor-block-listblock"/>
        <w:shd w:val="clear" w:color="auto" w:fill="FFFFFF"/>
        <w:spacing w:before="90" w:beforeAutospacing="0" w:after="390" w:afterAutospacing="0"/>
        <w:contextualSpacing/>
        <w:rPr>
          <w:rFonts w:ascii="montserrat" w:hAnsi="montserrat"/>
          <w:color w:val="111111"/>
        </w:rPr>
      </w:pPr>
      <w:r>
        <w:rPr>
          <w:rFonts w:ascii="montserrat" w:hAnsi="montserrat"/>
          <w:color w:val="111111"/>
          <w:sz w:val="29"/>
          <w:szCs w:val="29"/>
        </w:rPr>
        <w:br/>
      </w:r>
      <w:r w:rsidR="0019107C" w:rsidRPr="006222C9">
        <w:rPr>
          <w:rFonts w:ascii="montserrat" w:hAnsi="montserrat"/>
          <w:color w:val="111111"/>
        </w:rPr>
        <w:t>It’s long been speculated that the relationship between assumed president-elect Joe Biden and his vice president Kamala Harris is anything but ordinary – mainly because it seems that Biden isn’t really the one calling the shots.</w:t>
      </w:r>
      <w:r w:rsidR="006222C9">
        <w:rPr>
          <w:rFonts w:ascii="montserrat" w:hAnsi="montserrat"/>
          <w:color w:val="111111"/>
        </w:rPr>
        <w:br/>
      </w:r>
    </w:p>
    <w:p w14:paraId="170B25C0" w14:textId="6245111F"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But this week, the seemingly dementia-prone senior actually admitted it, albeit in what he tried to pass off as a joke.</w:t>
      </w:r>
      <w:r w:rsidR="006222C9">
        <w:rPr>
          <w:rFonts w:ascii="montserrat" w:hAnsi="montserrat"/>
          <w:color w:val="111111"/>
        </w:rPr>
        <w:br/>
      </w:r>
    </w:p>
    <w:p w14:paraId="21B4032E"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Along with Harris, Biden made an appearance on CNN last week, interviewing with the infamous Jake Tapper. Naturally, the two’s relationship was brought up and discussed.</w:t>
      </w:r>
    </w:p>
    <w:p w14:paraId="11EAB9AE" w14:textId="0EAEB219"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For the most part, both Biden and Harris agreed that they are “simpatico” on most issues, such as their ideas on how to run the government and more. But like all relationships, there are, at times, some disagreements. When this happens, Biden said, the two work it out in private.</w:t>
      </w:r>
      <w:r w:rsidR="006222C9">
        <w:rPr>
          <w:rFonts w:ascii="montserrat" w:hAnsi="montserrat"/>
          <w:color w:val="111111"/>
        </w:rPr>
        <w:br/>
      </w:r>
    </w:p>
    <w:p w14:paraId="74E20400"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However, he also noted that, much like his working relationship with his former boss and President Barack Obama, Biden tends to let the other rule the roost. He even stated that he would rather resign and bow out of the Oval Office job completely than risk getting into a knockdown drag-out with Harris.</w:t>
      </w:r>
    </w:p>
    <w:p w14:paraId="1DC07242"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Biden told Tapper, “Like I told Barack, if I reach something where there’s a fundamental disagreement we have based on a moral principle, I’ll develop some disease and say I have to resign.”</w:t>
      </w:r>
    </w:p>
    <w:p w14:paraId="151A653D" w14:textId="43D708B7" w:rsidR="0019107C" w:rsidRPr="006222C9" w:rsidRDefault="0019107C" w:rsidP="007F1C3E">
      <w:pPr>
        <w:pStyle w:val="NormalWeb"/>
        <w:shd w:val="clear" w:color="auto" w:fill="FFFFFF"/>
        <w:spacing w:before="90" w:beforeAutospacing="0" w:after="390" w:afterAutospacing="0"/>
        <w:ind w:left="720" w:firstLine="720"/>
        <w:contextualSpacing/>
        <w:rPr>
          <w:rFonts w:ascii="initial" w:hAnsi="initial"/>
          <w:i/>
          <w:iCs/>
          <w:color w:val="222222"/>
        </w:rPr>
      </w:pPr>
      <w:r w:rsidRPr="006222C9">
        <w:rPr>
          <w:rFonts w:ascii="initial" w:hAnsi="initial"/>
          <w:i/>
          <w:iCs/>
          <w:color w:val="222222"/>
        </w:rPr>
        <w:t>Biden on what he would do if he disagrees with Kamala:</w:t>
      </w:r>
      <w:r w:rsidR="007F1C3E">
        <w:rPr>
          <w:rFonts w:ascii="initial" w:hAnsi="initial"/>
          <w:i/>
          <w:iCs/>
          <w:color w:val="222222"/>
        </w:rPr>
        <w:br/>
      </w:r>
      <w:r w:rsidRPr="006222C9">
        <w:rPr>
          <w:rFonts w:ascii="initial" w:hAnsi="initial"/>
          <w:i/>
          <w:iCs/>
          <w:color w:val="222222"/>
        </w:rPr>
        <w:t xml:space="preserve">“I’ll develop some disease and say I have to </w:t>
      </w:r>
      <w:r w:rsidR="007F1C3E">
        <w:rPr>
          <w:rFonts w:ascii="initial" w:hAnsi="initial"/>
          <w:i/>
          <w:iCs/>
          <w:color w:val="222222"/>
        </w:rPr>
        <w:t>resign</w:t>
      </w:r>
      <w:r w:rsidRPr="006222C9">
        <w:rPr>
          <w:rFonts w:ascii="initial" w:hAnsi="initial"/>
          <w:i/>
          <w:iCs/>
          <w:color w:val="222222"/>
        </w:rPr>
        <w:t>.” </w:t>
      </w:r>
      <w:r w:rsidRPr="006222C9">
        <w:rPr>
          <w:rFonts w:ascii="initial" w:hAnsi="initial"/>
          <w:i/>
          <w:iCs/>
          <w:noProof/>
          <w:color w:val="222222"/>
        </w:rPr>
        <mc:AlternateContent>
          <mc:Choice Requires="wps">
            <w:drawing>
              <wp:inline distT="0" distB="0" distL="0" distR="0" wp14:anchorId="3E461525" wp14:editId="21A5F3ED">
                <wp:extent cx="304800" cy="304800"/>
                <wp:effectExtent l="0" t="0" r="0" b="0"/>
                <wp:docPr id="1"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CE8797" id="AutoShap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z4oebvYBAADRAwAADgAAAAAAAAAAAAAAAAAuAgAAZHJzL2Uy&#10;b0RvYy54bWxQSwECLQAUAAYACAAAACEATKDpLNgAAAADAQAADwAAAAAAAAAAAAAAAABQBAAAZHJz&#10;L2Rvd25yZXYueG1sUEsFBgAAAAAEAAQA8wAAAFUFAAAAAA==&#10;" filled="f" stroked="f">
                <o:lock v:ext="edit" aspectratio="t"/>
                <w10:anchorlock/>
              </v:rect>
            </w:pict>
          </mc:Fallback>
        </mc:AlternateContent>
      </w:r>
      <w:r w:rsidR="007F1C3E">
        <w:rPr>
          <w:rFonts w:ascii="initial" w:hAnsi="initial"/>
          <w:i/>
          <w:iCs/>
          <w:color w:val="222222"/>
        </w:rPr>
        <w:br/>
      </w:r>
      <w:r w:rsidRPr="006222C9">
        <w:rPr>
          <w:rFonts w:ascii="initial" w:hAnsi="initial"/>
          <w:i/>
          <w:iCs/>
          <w:color w:val="222222"/>
        </w:rPr>
        <w:t> </w:t>
      </w:r>
      <w:hyperlink r:id="rId4" w:history="1">
        <w:r w:rsidRPr="006222C9">
          <w:rPr>
            <w:rStyle w:val="Hyperlink"/>
            <w:rFonts w:ascii="montserrat" w:hAnsi="montserrat"/>
            <w:i/>
            <w:iCs/>
            <w:color w:val="111111"/>
          </w:rPr>
          <w:t>pic.twitter.com/</w:t>
        </w:r>
        <w:proofErr w:type="spellStart"/>
        <w:r w:rsidRPr="006222C9">
          <w:rPr>
            <w:rStyle w:val="Hyperlink"/>
            <w:rFonts w:ascii="montserrat" w:hAnsi="montserrat"/>
            <w:i/>
            <w:iCs/>
            <w:color w:val="111111"/>
          </w:rPr>
          <w:t>eUhamNMgwp</w:t>
        </w:r>
        <w:proofErr w:type="spellEnd"/>
      </w:hyperlink>
    </w:p>
    <w:p w14:paraId="30AA89C3" w14:textId="77777777" w:rsidR="0019107C" w:rsidRPr="006222C9" w:rsidRDefault="0019107C" w:rsidP="006222C9">
      <w:pPr>
        <w:pStyle w:val="NormalWeb"/>
        <w:shd w:val="clear" w:color="auto" w:fill="FFFFFF"/>
        <w:spacing w:before="90" w:beforeAutospacing="0" w:after="390" w:afterAutospacing="0"/>
        <w:contextualSpacing/>
        <w:jc w:val="center"/>
        <w:rPr>
          <w:rFonts w:ascii="initial" w:hAnsi="initial"/>
          <w:i/>
          <w:iCs/>
          <w:color w:val="222222"/>
        </w:rPr>
      </w:pPr>
      <w:r w:rsidRPr="006222C9">
        <w:rPr>
          <w:rFonts w:ascii="initial" w:hAnsi="initial"/>
          <w:i/>
          <w:iCs/>
          <w:color w:val="222222"/>
        </w:rPr>
        <w:t xml:space="preserve">— Kayleigh </w:t>
      </w:r>
      <w:proofErr w:type="spellStart"/>
      <w:r w:rsidRPr="006222C9">
        <w:rPr>
          <w:rFonts w:ascii="initial" w:hAnsi="initial"/>
          <w:i/>
          <w:iCs/>
          <w:color w:val="222222"/>
        </w:rPr>
        <w:t>McEnany</w:t>
      </w:r>
      <w:proofErr w:type="spellEnd"/>
      <w:r w:rsidRPr="006222C9">
        <w:rPr>
          <w:rFonts w:ascii="initial" w:hAnsi="initial"/>
          <w:i/>
          <w:iCs/>
          <w:color w:val="222222"/>
        </w:rPr>
        <w:t xml:space="preserve"> (@kayleighmcenany) </w:t>
      </w:r>
      <w:hyperlink r:id="rId5" w:history="1">
        <w:r w:rsidRPr="006222C9">
          <w:rPr>
            <w:rStyle w:val="Hyperlink"/>
            <w:rFonts w:ascii="montserrat" w:hAnsi="montserrat"/>
            <w:i/>
            <w:iCs/>
            <w:color w:val="111111"/>
          </w:rPr>
          <w:t>December 4, 2020</w:t>
        </w:r>
      </w:hyperlink>
    </w:p>
    <w:p w14:paraId="1973C4F3" w14:textId="2B763DAE"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Now, as I mentioned above, not so coherent leader attempted to play this off as a joke somewhat. He even wore a smile on his face. But neither Tapper nor Harris, not to mention the audience, knew precisely how to take this. And so, a rather awkward silence ensued immediately afterward.</w:t>
      </w:r>
      <w:r w:rsidR="007F1C3E">
        <w:rPr>
          <w:rFonts w:ascii="montserrat" w:hAnsi="montserrat"/>
          <w:color w:val="111111"/>
        </w:rPr>
        <w:br/>
      </w:r>
    </w:p>
    <w:p w14:paraId="09576038" w14:textId="722916F2"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One Twitter user explained that this is because Bide has “a scary habit of accidentally telling the truth sometimes… Like when he admitted they had put together the bigger voter fraud ever.”</w:t>
      </w:r>
      <w:r w:rsidR="007F1C3E">
        <w:rPr>
          <w:rFonts w:ascii="montserrat" w:hAnsi="montserrat"/>
          <w:color w:val="111111"/>
        </w:rPr>
        <w:br/>
      </w:r>
    </w:p>
    <w:p w14:paraId="7812F1D2"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And I have to say, this person seems to be spot on.</w:t>
      </w:r>
    </w:p>
    <w:p w14:paraId="09D40F50" w14:textId="2D6240D8"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You see, politicians, by and large, have a nasty habit of lying about just about everything. Joe Biden is no different. And he’s done a relatively good job of it through the years, being able to keep both his rudimentary racism and misogynist nature from the public eye for decades now.</w:t>
      </w:r>
      <w:r w:rsidR="007F1C3E">
        <w:rPr>
          <w:rFonts w:ascii="montserrat" w:hAnsi="montserrat"/>
          <w:color w:val="111111"/>
        </w:rPr>
        <w:br/>
      </w:r>
    </w:p>
    <w:p w14:paraId="275C13A8"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However, in the last few years and months, he’s let some things slip, hasn’t he?</w:t>
      </w:r>
    </w:p>
    <w:p w14:paraId="126AD23A" w14:textId="2D5E6CEC"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You know, remarks like “poor kids are just as talented and bright as white kids” or when he told a crowd that he wanted to see “all the little girls dancing.”</w:t>
      </w:r>
      <w:r w:rsidR="007F1C3E">
        <w:rPr>
          <w:rFonts w:ascii="montserrat" w:hAnsi="montserrat"/>
          <w:color w:val="111111"/>
        </w:rPr>
        <w:br/>
      </w:r>
    </w:p>
    <w:p w14:paraId="270FA568" w14:textId="1A855408"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And as more than one doctor has pointed out, it’s because he’s longer in what anyone could call good health.</w:t>
      </w:r>
      <w:r w:rsidR="007F1C3E">
        <w:rPr>
          <w:rFonts w:ascii="montserrat" w:hAnsi="montserrat"/>
          <w:color w:val="111111"/>
        </w:rPr>
        <w:br/>
      </w:r>
    </w:p>
    <w:p w14:paraId="1E495250"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Obama’s personal physician of 22 years, </w:t>
      </w:r>
      <w:hyperlink r:id="rId6" w:history="1">
        <w:r w:rsidRPr="006222C9">
          <w:rPr>
            <w:rStyle w:val="Hyperlink"/>
            <w:rFonts w:ascii="montserrat" w:hAnsi="montserrat"/>
            <w:color w:val="111111"/>
          </w:rPr>
          <w:t xml:space="preserve">Dr. David </w:t>
        </w:r>
        <w:proofErr w:type="spellStart"/>
        <w:r w:rsidRPr="006222C9">
          <w:rPr>
            <w:rStyle w:val="Hyperlink"/>
            <w:rFonts w:ascii="montserrat" w:hAnsi="montserrat"/>
            <w:color w:val="111111"/>
          </w:rPr>
          <w:t>Scheiner</w:t>
        </w:r>
        <w:proofErr w:type="spellEnd"/>
      </w:hyperlink>
      <w:r w:rsidRPr="006222C9">
        <w:rPr>
          <w:rFonts w:ascii="montserrat" w:hAnsi="montserrat"/>
          <w:color w:val="111111"/>
        </w:rPr>
        <w:t xml:space="preserve">, reviewed Biden’s health records last year and noted that “He’s not a healthy guy. He’s not in bad shape for his age, but I wouldn’t say he’s in </w:t>
      </w:r>
      <w:r w:rsidRPr="006222C9">
        <w:rPr>
          <w:rFonts w:ascii="montserrat" w:hAnsi="montserrat"/>
          <w:color w:val="111111"/>
        </w:rPr>
        <w:lastRenderedPageBreak/>
        <w:t>outstanding health. Could I guarantee he won’t have issues for the next four years? He has a lot of issues that are just sort of sitting there.”</w:t>
      </w:r>
    </w:p>
    <w:p w14:paraId="7DE77E22" w14:textId="07F57686"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In other words, it’s not a matter of if, but when.</w:t>
      </w:r>
      <w:r w:rsidR="007F1C3E">
        <w:rPr>
          <w:rFonts w:ascii="montserrat" w:hAnsi="montserrat"/>
          <w:color w:val="111111"/>
        </w:rPr>
        <w:br/>
      </w:r>
    </w:p>
    <w:p w14:paraId="34DECB99"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And records from Biden’s own doctor, Dr. Kevin O’Connor, seem to only confirm this idea.</w:t>
      </w:r>
    </w:p>
    <w:p w14:paraId="62358020" w14:textId="6ED0AE52"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According to the </w:t>
      </w:r>
      <w:hyperlink r:id="rId7" w:history="1">
        <w:r w:rsidRPr="006222C9">
          <w:rPr>
            <w:rStyle w:val="Hyperlink"/>
            <w:rFonts w:ascii="montserrat" w:hAnsi="montserrat"/>
            <w:color w:val="111111"/>
          </w:rPr>
          <w:t>records</w:t>
        </w:r>
      </w:hyperlink>
      <w:r w:rsidRPr="006222C9">
        <w:rPr>
          <w:rFonts w:ascii="montserrat" w:hAnsi="montserrat"/>
          <w:color w:val="111111"/>
        </w:rPr>
        <w:t>, Biden has high cholesterol, an irregular heartbeat, and a history of aneurysms. In fact, in 1988, the man suffered not one but two aneurysms, which nearly killed him. This, added to his other health factors, put him at high risk of having another or even a stroke.</w:t>
      </w:r>
      <w:r w:rsidR="007F1C3E">
        <w:rPr>
          <w:rFonts w:ascii="montserrat" w:hAnsi="montserrat"/>
          <w:color w:val="111111"/>
        </w:rPr>
        <w:br/>
      </w:r>
    </w:p>
    <w:p w14:paraId="398139C5" w14:textId="56BC701B"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But that’s just the physical side.</w:t>
      </w:r>
      <w:r w:rsidR="007F1C3E">
        <w:rPr>
          <w:rFonts w:ascii="montserrat" w:hAnsi="montserrat"/>
          <w:color w:val="111111"/>
        </w:rPr>
        <w:br/>
      </w:r>
    </w:p>
    <w:p w14:paraId="2D9214DB" w14:textId="1625A071"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When it comes to Biden’s mental faculties, the news doesn’t get much better.</w:t>
      </w:r>
      <w:r w:rsidR="007F1C3E">
        <w:rPr>
          <w:rFonts w:ascii="montserrat" w:hAnsi="montserrat"/>
          <w:color w:val="111111"/>
        </w:rPr>
        <w:br/>
      </w:r>
    </w:p>
    <w:p w14:paraId="5836EAAD" w14:textId="3C88C05B"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According to Dr. Ronny Jackson, a former White House physician to both Obama and Trump and a few other past presidents, Biden just doesn’t seem to have what it takes to handle the job anymore. In fact, he said in no uncertain terms that he is “convinced” that Biden “does not have the mental capacity, the cognitive ability, to serve as our commander-in-chief and our head of state.”</w:t>
      </w:r>
      <w:r w:rsidR="007F1C3E">
        <w:rPr>
          <w:rFonts w:ascii="montserrat" w:hAnsi="montserrat"/>
          <w:color w:val="111111"/>
        </w:rPr>
        <w:br/>
      </w:r>
    </w:p>
    <w:p w14:paraId="4DD5D5E0" w14:textId="65482A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All of this only seems to confirm the idea that Joe Biden won’t be running things in 2021, after the inauguration. Sure, he might be sitting in the Oval Office, but it will Harris and their combined staff that runs the show.</w:t>
      </w:r>
      <w:r w:rsidR="007F1C3E">
        <w:rPr>
          <w:rFonts w:ascii="montserrat" w:hAnsi="montserrat"/>
          <w:color w:val="111111"/>
        </w:rPr>
        <w:br/>
      </w:r>
    </w:p>
    <w:p w14:paraId="1F7AC2DA" w14:textId="77777777" w:rsidR="0019107C" w:rsidRPr="006222C9" w:rsidRDefault="0019107C" w:rsidP="006222C9">
      <w:pPr>
        <w:pStyle w:val="block-editor-block-listblock"/>
        <w:shd w:val="clear" w:color="auto" w:fill="FFFFFF"/>
        <w:spacing w:before="90" w:beforeAutospacing="0" w:after="390" w:afterAutospacing="0"/>
        <w:contextualSpacing/>
        <w:rPr>
          <w:rFonts w:ascii="montserrat" w:hAnsi="montserrat"/>
          <w:color w:val="111111"/>
        </w:rPr>
      </w:pPr>
      <w:r w:rsidRPr="006222C9">
        <w:rPr>
          <w:rFonts w:ascii="montserrat" w:hAnsi="montserrat"/>
          <w:color w:val="111111"/>
        </w:rPr>
        <w:t>And if that’s the case, you bet your lucky stars that it won’t be long before Biden does just what he told Tapper he would do. He’ll “develop some disease” (dementia being the most likely of candidates) and resign, officially giving Kamala the keys to the nation.</w:t>
      </w:r>
    </w:p>
    <w:p w14:paraId="4391DBD1" w14:textId="77777777" w:rsidR="009F38BB" w:rsidRDefault="009F38BB"/>
    <w:sectPr w:rsidR="009F38BB" w:rsidSect="007F1C3E">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w:altName w:val="Cambria"/>
    <w:panose1 w:val="00000000000000000000"/>
    <w:charset w:val="00"/>
    <w:family w:val="roman"/>
    <w:notTrueType/>
    <w:pitch w:val="default"/>
  </w:font>
  <w:font w:name="initial">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7C"/>
    <w:rsid w:val="000431D0"/>
    <w:rsid w:val="0019107C"/>
    <w:rsid w:val="006222C9"/>
    <w:rsid w:val="007F1C3E"/>
    <w:rsid w:val="009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4C31"/>
  <w15:chartTrackingRefBased/>
  <w15:docId w15:val="{CCE681F1-0DBC-41F7-AC23-7EDAC3A9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editor-block-listblock">
    <w:name w:val="block-editor-block-list__block"/>
    <w:basedOn w:val="Normal"/>
    <w:rsid w:val="001910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91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16573">
      <w:bodyDiv w:val="1"/>
      <w:marLeft w:val="0"/>
      <w:marRight w:val="0"/>
      <w:marTop w:val="0"/>
      <w:marBottom w:val="0"/>
      <w:divBdr>
        <w:top w:val="none" w:sz="0" w:space="0" w:color="auto"/>
        <w:left w:val="none" w:sz="0" w:space="0" w:color="auto"/>
        <w:bottom w:val="none" w:sz="0" w:space="0" w:color="auto"/>
        <w:right w:val="none" w:sz="0" w:space="0" w:color="auto"/>
      </w:divBdr>
      <w:divsChild>
        <w:div w:id="1283656441">
          <w:blockQuote w:val="1"/>
          <w:marLeft w:val="1044"/>
          <w:marRight w:val="0"/>
          <w:marTop w:val="60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joebiden.com/page/-/CiU2iAa4Ig_%20j5EQzueoa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examiner.com/news/lot-of-issues-former-obama-doctor-says-biden-is-not-a-healthy-guy" TargetMode="External"/><Relationship Id="rId5" Type="http://schemas.openxmlformats.org/officeDocument/2006/relationships/hyperlink" Target="https://twitter.com/kayleighmcenany/status/1334700028129112065?ref_src=twsrc%5Etfw" TargetMode="External"/><Relationship Id="rId4" Type="http://schemas.openxmlformats.org/officeDocument/2006/relationships/hyperlink" Target="https://t.co/eUhamNMgw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3</cp:revision>
  <dcterms:created xsi:type="dcterms:W3CDTF">2020-12-12T21:08:00Z</dcterms:created>
  <dcterms:modified xsi:type="dcterms:W3CDTF">2021-04-04T12:45:00Z</dcterms:modified>
</cp:coreProperties>
</file>